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DCC" w:rsidRPr="002D1DCC" w:rsidRDefault="002D1DCC" w:rsidP="002D1DCC">
      <w:pPr>
        <w:widowControl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2D1DCC">
        <w:rPr>
          <w:rFonts w:ascii="Times New Roman" w:eastAsia="宋体" w:hAnsi="Times New Roman" w:cs="Times New Roman"/>
          <w:color w:val="000000"/>
          <w:kern w:val="0"/>
          <w:szCs w:val="21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3890"/>
        <w:gridCol w:w="1015"/>
        <w:gridCol w:w="1183"/>
        <w:gridCol w:w="1352"/>
      </w:tblGrid>
      <w:tr w:rsidR="002D1DCC" w:rsidRPr="002D1DCC" w:rsidTr="002D1DCC">
        <w:trPr>
          <w:trHeight w:val="1005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DCC" w:rsidRPr="002D1DCC" w:rsidRDefault="002D1DCC" w:rsidP="002D1DC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D1DCC">
              <w:rPr>
                <w:rFonts w:ascii="黑体" w:eastAsia="黑体" w:hAnsi="黑体" w:cs="Times New Roman" w:hint="eastAsia"/>
                <w:color w:val="000000"/>
                <w:kern w:val="0"/>
                <w:sz w:val="24"/>
                <w:szCs w:val="24"/>
              </w:rPr>
              <w:t>职位</w:t>
            </w:r>
            <w:r w:rsidRPr="002D1DCC">
              <w:rPr>
                <w:rFonts w:ascii="黑体" w:eastAsia="黑体" w:hAnsi="黑体" w:cs="Times New Roman" w:hint="eastAsia"/>
                <w:color w:val="000000"/>
                <w:kern w:val="0"/>
                <w:sz w:val="24"/>
                <w:szCs w:val="24"/>
              </w:rPr>
              <w:br/>
              <w:t>代码</w:t>
            </w:r>
          </w:p>
        </w:tc>
        <w:tc>
          <w:tcPr>
            <w:tcW w:w="2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DCC" w:rsidRPr="002D1DCC" w:rsidRDefault="002D1DCC" w:rsidP="002D1DC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D1DCC">
              <w:rPr>
                <w:rFonts w:ascii="黑体" w:eastAsia="黑体" w:hAnsi="黑体" w:cs="Times New Roman" w:hint="eastAsia"/>
                <w:color w:val="000000"/>
                <w:kern w:val="0"/>
                <w:sz w:val="24"/>
                <w:szCs w:val="24"/>
              </w:rPr>
              <w:t>招考职位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DCC" w:rsidRPr="002D1DCC" w:rsidRDefault="002D1DCC" w:rsidP="002D1DC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D1DCC">
              <w:rPr>
                <w:rFonts w:ascii="黑体" w:eastAsia="黑体" w:hAnsi="黑体" w:cs="Times New Roman" w:hint="eastAsia"/>
                <w:color w:val="000000"/>
                <w:kern w:val="0"/>
                <w:sz w:val="24"/>
                <w:szCs w:val="24"/>
              </w:rPr>
              <w:t>职位</w:t>
            </w:r>
            <w:r w:rsidRPr="002D1DCC">
              <w:rPr>
                <w:rFonts w:ascii="黑体" w:eastAsia="黑体" w:hAnsi="黑体" w:cs="Times New Roman" w:hint="eastAsia"/>
                <w:color w:val="000000"/>
                <w:kern w:val="0"/>
                <w:sz w:val="24"/>
                <w:szCs w:val="24"/>
              </w:rPr>
              <w:br/>
              <w:t>数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DCC" w:rsidRPr="002D1DCC" w:rsidRDefault="002D1DCC" w:rsidP="002D1DC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D1DCC">
              <w:rPr>
                <w:rFonts w:ascii="黑体" w:eastAsia="黑体" w:hAnsi="黑体" w:cs="Times New Roman" w:hint="eastAsia"/>
                <w:color w:val="000000"/>
                <w:kern w:val="0"/>
                <w:sz w:val="24"/>
                <w:szCs w:val="24"/>
              </w:rPr>
              <w:t>通过资格</w:t>
            </w:r>
            <w:r w:rsidRPr="002D1DCC">
              <w:rPr>
                <w:rFonts w:ascii="黑体" w:eastAsia="黑体" w:hAnsi="黑体" w:cs="Times New Roman" w:hint="eastAsia"/>
                <w:color w:val="000000"/>
                <w:kern w:val="0"/>
                <w:sz w:val="24"/>
                <w:szCs w:val="24"/>
              </w:rPr>
              <w:br/>
              <w:t>审核人数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DCC" w:rsidRPr="002D1DCC" w:rsidRDefault="002D1DCC" w:rsidP="002D1DC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D1DCC">
              <w:rPr>
                <w:rFonts w:ascii="黑体" w:eastAsia="黑体" w:hAnsi="黑体" w:cs="Times New Roman" w:hint="eastAsia"/>
                <w:color w:val="000000"/>
                <w:kern w:val="0"/>
                <w:sz w:val="24"/>
                <w:szCs w:val="24"/>
              </w:rPr>
              <w:t>调整办法</w:t>
            </w:r>
          </w:p>
        </w:tc>
      </w:tr>
      <w:tr w:rsidR="002D1DCC" w:rsidRPr="002D1DCC" w:rsidTr="002D1DCC">
        <w:trPr>
          <w:trHeight w:val="499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DCC" w:rsidRPr="002D1DCC" w:rsidRDefault="002D1DCC" w:rsidP="002D1DC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D1DC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A006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DCC" w:rsidRPr="002D1DCC" w:rsidRDefault="002D1DCC" w:rsidP="002D1DC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D1DC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番禺区房地产交易登记中心</w:t>
            </w:r>
          </w:p>
          <w:p w:rsidR="002D1DCC" w:rsidRPr="002D1DCC" w:rsidRDefault="002D1DCC" w:rsidP="002D1DC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D1DC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（番禺区不动产登记中心）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DCC" w:rsidRPr="002D1DCC" w:rsidRDefault="002D1DCC" w:rsidP="002D1DC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D1DC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DCC" w:rsidRPr="002D1DCC" w:rsidRDefault="002D1DCC" w:rsidP="002D1DC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D1DC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DCC" w:rsidRPr="002D1DCC" w:rsidRDefault="002D1DCC" w:rsidP="002D1DC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D1DC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取消</w:t>
            </w:r>
          </w:p>
        </w:tc>
      </w:tr>
      <w:tr w:rsidR="002D1DCC" w:rsidRPr="002D1DCC" w:rsidTr="002D1DCC">
        <w:trPr>
          <w:trHeight w:val="499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DCC" w:rsidRPr="002D1DCC" w:rsidRDefault="002D1DCC" w:rsidP="002D1DC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D1DC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A003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DCC" w:rsidRPr="002D1DCC" w:rsidRDefault="002D1DCC" w:rsidP="002D1DC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D1DC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 </w:t>
            </w:r>
            <w:r w:rsidRPr="002D1DC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番禺区洛浦街中心幼儿园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DCC" w:rsidRPr="002D1DCC" w:rsidRDefault="002D1DCC" w:rsidP="002D1DC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D1DC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DCC" w:rsidRPr="002D1DCC" w:rsidRDefault="002D1DCC" w:rsidP="002D1DC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D1DCC"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DCC" w:rsidRPr="002D1DCC" w:rsidRDefault="002D1DCC" w:rsidP="002D1DC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D1DC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取消1个</w:t>
            </w:r>
          </w:p>
          <w:p w:rsidR="002D1DCC" w:rsidRPr="002D1DCC" w:rsidRDefault="002D1DCC" w:rsidP="002D1DC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D1DCC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岗位</w:t>
            </w:r>
          </w:p>
        </w:tc>
      </w:tr>
    </w:tbl>
    <w:p w:rsidR="002D1DCC" w:rsidRPr="002D1DCC" w:rsidRDefault="002D1DCC" w:rsidP="002D1DCC">
      <w:pPr>
        <w:widowControl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2D1DCC">
        <w:rPr>
          <w:rFonts w:ascii="Times New Roman" w:eastAsia="宋体" w:hAnsi="Times New Roman" w:cs="Times New Roman"/>
          <w:color w:val="000000"/>
          <w:kern w:val="0"/>
          <w:szCs w:val="21"/>
        </w:rPr>
        <w:t> </w:t>
      </w:r>
    </w:p>
    <w:p w:rsidR="00F42A45" w:rsidRDefault="00F42A45">
      <w:bookmarkStart w:id="0" w:name="_GoBack"/>
      <w:bookmarkEnd w:id="0"/>
    </w:p>
    <w:sectPr w:rsidR="00F42A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ABD"/>
    <w:rsid w:val="002D1DCC"/>
    <w:rsid w:val="005A4ABD"/>
    <w:rsid w:val="00F4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A939A0-B475-4555-B3FE-857FFEB94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1D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9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92</Characters>
  <Application>Microsoft Office Word</Application>
  <DocSecurity>0</DocSecurity>
  <Lines>1</Lines>
  <Paragraphs>1</Paragraphs>
  <ScaleCrop>false</ScaleCrop>
  <Company>CHINA</Company>
  <LinksUpToDate>false</LinksUpToDate>
  <CharactersWithSpaces>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2016-05-16T12:24:00Z</dcterms:created>
  <dcterms:modified xsi:type="dcterms:W3CDTF">2016-05-16T12:25:00Z</dcterms:modified>
</cp:coreProperties>
</file>