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59" w:rsidRPr="00FE7259" w:rsidRDefault="00FE7259" w:rsidP="00FE7259">
      <w:pPr>
        <w:widowControl/>
        <w:shd w:val="clear" w:color="auto" w:fill="FFFFFF"/>
        <w:spacing w:beforeAutospacing="1" w:after="100" w:afterAutospacing="1" w:line="375" w:lineRule="atLeast"/>
        <w:jc w:val="left"/>
        <w:rPr>
          <w:rFonts w:ascii="宋体" w:eastAsia="宋体" w:hAnsi="宋体" w:cs="Arial"/>
          <w:kern w:val="0"/>
          <w:szCs w:val="21"/>
        </w:rPr>
      </w:pPr>
      <w:r w:rsidRPr="00FE7259">
        <w:rPr>
          <w:rFonts w:ascii="宋体" w:eastAsia="宋体" w:hAnsi="宋体" w:cs="Arial" w:hint="eastAsia"/>
          <w:kern w:val="0"/>
          <w:szCs w:val="21"/>
        </w:rPr>
        <w:t xml:space="preserve">　　2016年5月深圳市气象局公开招聘工作人员面试工作已经结束，现将考生成绩及进入体检的人员名单予以公布：</w:t>
      </w:r>
    </w:p>
    <w:p w:rsidR="00FE7259" w:rsidRPr="00FE7259" w:rsidRDefault="00FE7259" w:rsidP="00FE7259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eastAsia="宋体" w:hAnsi="宋体" w:cs="Arial" w:hint="eastAsia"/>
          <w:kern w:val="0"/>
          <w:szCs w:val="21"/>
        </w:rPr>
      </w:pPr>
      <w:r w:rsidRPr="00FE7259">
        <w:rPr>
          <w:rFonts w:ascii="宋体" w:eastAsia="宋体" w:hAnsi="宋体" w:cs="Arial" w:hint="eastAsia"/>
          <w:kern w:val="0"/>
          <w:szCs w:val="21"/>
        </w:rPr>
        <w:t xml:space="preserve">　　说明：按岗位最终聘用人数等额确定进行体检的人员，进入体检的考生“是否进入体检”一栏为“是”。</w:t>
      </w:r>
    </w:p>
    <w:tbl>
      <w:tblPr>
        <w:tblW w:w="49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1219"/>
        <w:gridCol w:w="2365"/>
        <w:gridCol w:w="1254"/>
        <w:gridCol w:w="702"/>
        <w:gridCol w:w="1200"/>
        <w:gridCol w:w="937"/>
      </w:tblGrid>
      <w:tr w:rsidR="00FE7259" w:rsidRPr="00FE7259" w:rsidTr="00FE7259">
        <w:trPr>
          <w:trHeight w:val="702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是否进入体检（填是或否）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FE7259" w:rsidRPr="00FE7259" w:rsidTr="00FE7259">
        <w:trPr>
          <w:trHeight w:val="60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江姣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预警信息发布审核岗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88.33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FE7259" w:rsidRPr="00FE7259" w:rsidTr="00FE7259">
        <w:trPr>
          <w:trHeight w:val="60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徐栋璞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预警信息发布审核岗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85.17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FE7259" w:rsidRPr="00FE7259" w:rsidTr="00FE7259">
        <w:trPr>
          <w:trHeight w:val="60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张幼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预警信息发布审核岗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75.50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FE7259" w:rsidRPr="00FE7259" w:rsidTr="00FE7259">
        <w:trPr>
          <w:trHeight w:val="60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徐婷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预警信息发布审核岗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74.83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FE7259" w:rsidRPr="00FE7259" w:rsidTr="00FE7259">
        <w:trPr>
          <w:trHeight w:val="60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周镜石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预警信息发布审核岗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71.17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FE7259" w:rsidRPr="00FE7259" w:rsidTr="00FE7259">
        <w:trPr>
          <w:trHeight w:val="60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余焰文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预警信息发布审核岗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弃权　</w:t>
            </w:r>
          </w:p>
        </w:tc>
      </w:tr>
      <w:tr w:rsidR="00FE7259" w:rsidRPr="00FE7259" w:rsidTr="00FE7259">
        <w:trPr>
          <w:trHeight w:val="60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罗烨泓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预警信息发布评估岗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85.50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FE7259" w:rsidRPr="00FE7259" w:rsidTr="00FE7259">
        <w:trPr>
          <w:trHeight w:val="60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蔡伟源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预警信息发布评估岗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82.83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FE7259" w:rsidRPr="00FE7259" w:rsidTr="00FE7259">
        <w:trPr>
          <w:trHeight w:val="60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周佐欢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预警信息发布评估岗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77.67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FE7259" w:rsidRPr="00FE7259" w:rsidTr="00FE7259">
        <w:trPr>
          <w:trHeight w:val="60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高焕仪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预警信息发布评估岗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76.17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FE7259" w:rsidRPr="00FE7259" w:rsidTr="00FE7259">
        <w:trPr>
          <w:trHeight w:val="60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黄旻昊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预警信息发布评估岗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74.67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FE7259" w:rsidRPr="00FE7259" w:rsidTr="00FE7259">
        <w:trPr>
          <w:trHeight w:val="60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黎璐露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预警信息发布评估岗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70.50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FE7259" w:rsidRPr="00FE7259" w:rsidTr="00FE7259">
        <w:trPr>
          <w:trHeight w:val="60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程嘉艺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预警信息发布评估岗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65.33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FE7259" w:rsidRPr="00FE7259" w:rsidTr="00FE7259">
        <w:trPr>
          <w:trHeight w:val="60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王行思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预警信息发布评估岗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弃权</w:t>
            </w:r>
          </w:p>
        </w:tc>
      </w:tr>
      <w:tr w:rsidR="00FE7259" w:rsidRPr="00FE7259" w:rsidTr="00FE7259">
        <w:trPr>
          <w:trHeight w:val="60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曾德程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预警信息发布评估岗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259" w:rsidRPr="00FE7259" w:rsidRDefault="00FE7259" w:rsidP="00FE72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259">
              <w:rPr>
                <w:rFonts w:ascii="宋体" w:eastAsia="宋体" w:hAnsi="宋体" w:cs="宋体"/>
                <w:kern w:val="0"/>
                <w:sz w:val="24"/>
                <w:szCs w:val="24"/>
              </w:rPr>
              <w:t>弃权</w:t>
            </w:r>
          </w:p>
        </w:tc>
      </w:tr>
    </w:tbl>
    <w:p w:rsidR="00FE7259" w:rsidRPr="00FE7259" w:rsidRDefault="00FE7259" w:rsidP="00FE7259">
      <w:pPr>
        <w:widowControl/>
        <w:shd w:val="clear" w:color="auto" w:fill="FFFFFF"/>
        <w:spacing w:before="100" w:beforeAutospacing="1" w:after="100" w:afterAutospacing="1" w:line="375" w:lineRule="atLeast"/>
        <w:jc w:val="right"/>
        <w:rPr>
          <w:rFonts w:ascii="宋体" w:eastAsia="宋体" w:hAnsi="宋体" w:cs="Arial"/>
          <w:kern w:val="0"/>
          <w:szCs w:val="21"/>
        </w:rPr>
      </w:pPr>
      <w:r w:rsidRPr="00FE7259">
        <w:rPr>
          <w:rFonts w:ascii="宋体" w:eastAsia="宋体" w:hAnsi="宋体" w:cs="Arial" w:hint="eastAsia"/>
          <w:kern w:val="0"/>
          <w:szCs w:val="21"/>
        </w:rPr>
        <w:t xml:space="preserve">　　深圳市气象局</w:t>
      </w:r>
    </w:p>
    <w:p w:rsidR="00FE7259" w:rsidRPr="00FE7259" w:rsidRDefault="00FE7259" w:rsidP="00FE7259">
      <w:pPr>
        <w:widowControl/>
        <w:shd w:val="clear" w:color="auto" w:fill="FFFFFF"/>
        <w:spacing w:before="100" w:beforeAutospacing="1" w:after="100" w:afterAutospacing="1" w:line="375" w:lineRule="atLeast"/>
        <w:jc w:val="right"/>
        <w:rPr>
          <w:rFonts w:ascii="宋体" w:eastAsia="宋体" w:hAnsi="宋体" w:cs="Arial" w:hint="eastAsia"/>
          <w:kern w:val="0"/>
          <w:szCs w:val="21"/>
        </w:rPr>
      </w:pPr>
      <w:r w:rsidRPr="00FE7259">
        <w:rPr>
          <w:rFonts w:ascii="宋体" w:eastAsia="宋体" w:hAnsi="宋体" w:cs="Arial" w:hint="eastAsia"/>
          <w:kern w:val="0"/>
          <w:szCs w:val="21"/>
        </w:rPr>
        <w:lastRenderedPageBreak/>
        <w:t xml:space="preserve">　　2016年5月12日</w:t>
      </w:r>
    </w:p>
    <w:p w:rsidR="00BC5B5C" w:rsidRDefault="00BC5B5C">
      <w:bookmarkStart w:id="0" w:name="_GoBack"/>
      <w:bookmarkEnd w:id="0"/>
    </w:p>
    <w:sectPr w:rsidR="00BC5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24"/>
    <w:rsid w:val="00936D24"/>
    <w:rsid w:val="00BC5B5C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3BD42-6BBE-4AFB-9253-BF175780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2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1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444">
          <w:marLeft w:val="0"/>
          <w:marRight w:val="0"/>
          <w:marTop w:val="75"/>
          <w:marBottom w:val="150"/>
          <w:divBdr>
            <w:top w:val="single" w:sz="6" w:space="3" w:color="BCD6ED"/>
            <w:left w:val="single" w:sz="6" w:space="3" w:color="BCD6ED"/>
            <w:bottom w:val="single" w:sz="6" w:space="3" w:color="BCD6ED"/>
            <w:right w:val="single" w:sz="6" w:space="3" w:color="BCD6ED"/>
          </w:divBdr>
          <w:divsChild>
            <w:div w:id="19848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540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>CHINA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2016-05-13T12:35:00Z</dcterms:created>
  <dcterms:modified xsi:type="dcterms:W3CDTF">2016-05-13T12:35:00Z</dcterms:modified>
</cp:coreProperties>
</file>