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CF" w:rsidRPr="002E2670" w:rsidRDefault="00EC5228">
      <w:pPr>
        <w:rPr>
          <w:rFonts w:hint="eastAsia"/>
          <w:b/>
        </w:rPr>
      </w:pPr>
      <w:r>
        <w:rPr>
          <w:rFonts w:hint="eastAsia"/>
          <w:color w:val="333333"/>
          <w:lang/>
        </w:rPr>
        <w:t xml:space="preserve">                          </w:t>
      </w:r>
      <w:r w:rsidRPr="002E2670">
        <w:rPr>
          <w:b/>
          <w:color w:val="333333"/>
          <w:lang/>
        </w:rPr>
        <w:t>澄江县禄充风景区管理委员会</w:t>
      </w:r>
      <w:r w:rsidRPr="002E2670">
        <w:rPr>
          <w:b/>
          <w:color w:val="333333"/>
          <w:lang/>
        </w:rPr>
        <w:t>2016</w:t>
      </w:r>
      <w:r w:rsidRPr="002E2670">
        <w:rPr>
          <w:b/>
          <w:color w:val="333333"/>
          <w:lang/>
        </w:rPr>
        <w:t>年事业单位拟聘用人员</w:t>
      </w:r>
    </w:p>
    <w:tbl>
      <w:tblPr>
        <w:tblW w:w="10950" w:type="dxa"/>
        <w:tblInd w:w="437" w:type="dxa"/>
        <w:tblCellMar>
          <w:left w:w="0" w:type="dxa"/>
          <w:right w:w="0" w:type="dxa"/>
        </w:tblCellMar>
        <w:tblLook w:val="04A0"/>
      </w:tblPr>
      <w:tblGrid>
        <w:gridCol w:w="496"/>
        <w:gridCol w:w="1756"/>
        <w:gridCol w:w="1074"/>
        <w:gridCol w:w="579"/>
        <w:gridCol w:w="1074"/>
        <w:gridCol w:w="3015"/>
        <w:gridCol w:w="1917"/>
        <w:gridCol w:w="1039"/>
      </w:tblGrid>
      <w:tr w:rsidR="00EC5228" w:rsidRPr="00EC5228" w:rsidTr="00EC5228">
        <w:trPr>
          <w:trHeight w:val="94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综合成绩</w:t>
            </w:r>
          </w:p>
        </w:tc>
      </w:tr>
      <w:tr w:rsidR="00EC5228" w:rsidRPr="00EC5228" w:rsidTr="00EC5228">
        <w:trPr>
          <w:trHeight w:val="109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16040900228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魏梦露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澄江县禄充风景区管理委员会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2016100101 会计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73.27</w:t>
            </w:r>
          </w:p>
        </w:tc>
      </w:tr>
      <w:tr w:rsidR="00EC5228" w:rsidRPr="00EC5228" w:rsidTr="00EC5228">
        <w:trPr>
          <w:trHeight w:val="1099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16040900303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卢安霞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澄江县禄充风景区管理委员会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2016100102 水质监测员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75.08</w:t>
            </w:r>
          </w:p>
        </w:tc>
      </w:tr>
      <w:tr w:rsidR="00EC5228" w:rsidRPr="00EC5228" w:rsidTr="00EC5228">
        <w:trPr>
          <w:trHeight w:val="1099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16040900625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龚丽娇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澄江县禄充风景区管理委员会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2016100103 文秘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76.46</w:t>
            </w:r>
          </w:p>
        </w:tc>
      </w:tr>
      <w:tr w:rsidR="00EC5228" w:rsidRPr="00EC5228" w:rsidTr="00EC5228">
        <w:trPr>
          <w:trHeight w:val="1099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16040900812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卜晓琳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澄江县禄充风景区管理委员会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2016100104 旅游管理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74.01</w:t>
            </w:r>
          </w:p>
        </w:tc>
      </w:tr>
      <w:tr w:rsidR="00EC5228" w:rsidRPr="00EC5228" w:rsidTr="00EC5228">
        <w:trPr>
          <w:trHeight w:val="1099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16040900916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梁萍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澄江县禄充风景区管理委员会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2016100105 英语翻译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72.66</w:t>
            </w:r>
          </w:p>
        </w:tc>
      </w:tr>
      <w:tr w:rsidR="00EC5228" w:rsidRPr="00EC5228" w:rsidTr="00EC5228">
        <w:trPr>
          <w:trHeight w:val="1099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16040901032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向贵东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澄江县禄充风景区管理委员会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2016100106 执法人员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5228" w:rsidRPr="00EC5228" w:rsidRDefault="00EC5228" w:rsidP="00EC5228">
            <w:pPr>
              <w:widowControl/>
              <w:spacing w:after="150" w:line="3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522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71.02</w:t>
            </w:r>
          </w:p>
        </w:tc>
      </w:tr>
    </w:tbl>
    <w:p w:rsidR="00EC5228" w:rsidRDefault="00EC5228"/>
    <w:sectPr w:rsidR="00EC5228" w:rsidSect="00EC5228">
      <w:pgSz w:w="16838" w:h="11906" w:orient="landscape"/>
      <w:pgMar w:top="663" w:right="1440" w:bottom="6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5228"/>
    <w:rsid w:val="002E2670"/>
    <w:rsid w:val="00EC5228"/>
    <w:rsid w:val="00FE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74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D5D5D5"/>
                            <w:left w:val="single" w:sz="6" w:space="11" w:color="D5D5D5"/>
                            <w:bottom w:val="single" w:sz="6" w:space="11" w:color="D5D5D5"/>
                            <w:right w:val="single" w:sz="6" w:space="11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2016-05-12T17:29:00Z</dcterms:created>
  <dcterms:modified xsi:type="dcterms:W3CDTF">2016-05-12T17:30:00Z</dcterms:modified>
</cp:coreProperties>
</file>