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17" w:rsidRDefault="001A1C14" w:rsidP="001A1C14">
      <w:pPr>
        <w:ind w:firstLineChars="245" w:firstLine="689"/>
        <w:rPr>
          <w:rFonts w:hint="eastAsia"/>
        </w:rPr>
      </w:pPr>
      <w:r>
        <w:rPr>
          <w:b/>
          <w:bCs/>
          <w:color w:val="333333"/>
          <w:sz w:val="28"/>
          <w:szCs w:val="28"/>
        </w:rPr>
        <w:t>2015</w:t>
      </w:r>
      <w:r>
        <w:rPr>
          <w:b/>
          <w:bCs/>
          <w:color w:val="333333"/>
          <w:sz w:val="28"/>
          <w:szCs w:val="28"/>
        </w:rPr>
        <w:t>年马鞍山市农业委员会所属事业单位公开招聘拟聘用人员</w:t>
      </w:r>
    </w:p>
    <w:tbl>
      <w:tblPr>
        <w:tblW w:w="936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260"/>
        <w:gridCol w:w="1980"/>
        <w:gridCol w:w="3420"/>
        <w:gridCol w:w="1440"/>
        <w:gridCol w:w="1260"/>
      </w:tblGrid>
      <w:tr w:rsidR="001A1C14" w:rsidRPr="001A1C14" w:rsidTr="001A1C14">
        <w:trPr>
          <w:trHeight w:val="46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招聘资格条件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拟聘用人员基本情况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黑体" w:eastAsia="黑体" w:hAnsi="Times New Roman" w:cs="宋体" w:hint="eastAsia"/>
                <w:snapToGrid w:val="0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Arial" w:cs="Arial"/>
                <w:snapToGrid w:val="0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总成绩</w:t>
            </w:r>
          </w:p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及名次</w:t>
            </w:r>
          </w:p>
        </w:tc>
      </w:tr>
      <w:tr w:rsidR="001A1C14" w:rsidRPr="001A1C14" w:rsidTr="001A1C14">
        <w:trPr>
          <w:trHeight w:val="6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专业技术岗(2名)（岗位代码114001）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本科（学士）及以上；动物医学专业；30周岁以下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郝中香，女，1990年3月出生，2013年6月四川农业大学动物医学专业本科毕业，学士学位；2016年四川农业大学预防兽医学专业应届毕业生（研究生·硕士）。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16010505708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74.47</w:t>
            </w: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分，</w:t>
            </w:r>
            <w:proofErr w:type="gramStart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该岗位</w:t>
            </w:r>
            <w:proofErr w:type="gramEnd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第1名</w:t>
            </w:r>
          </w:p>
        </w:tc>
      </w:tr>
      <w:tr w:rsidR="001A1C14" w:rsidRPr="001A1C14" w:rsidTr="001A1C14">
        <w:trPr>
          <w:trHeight w:val="46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14" w:rsidRPr="001A1C14" w:rsidRDefault="001A1C14" w:rsidP="001A1C14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14" w:rsidRPr="001A1C14" w:rsidRDefault="001A1C14" w:rsidP="001A1C14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刘蓉</w:t>
            </w:r>
            <w:proofErr w:type="gramStart"/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蓉</w:t>
            </w:r>
            <w:proofErr w:type="gramEnd"/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，女，1990年1月出生，2011年7月安徽农业大学动物医学专业本科毕业，学士学位；2014年南京农业大学临床兽医学专业研究生毕业，硕士学位。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16010505707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74.27</w:t>
            </w: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分，</w:t>
            </w:r>
            <w:proofErr w:type="gramStart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该岗位</w:t>
            </w:r>
            <w:proofErr w:type="gramEnd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第2名</w:t>
            </w:r>
          </w:p>
        </w:tc>
      </w:tr>
      <w:tr w:rsidR="001A1C14" w:rsidRPr="001A1C14" w:rsidTr="001A1C14">
        <w:trPr>
          <w:trHeight w:val="10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专业技术岗(1名)（岗位代码114002）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本科（学士）及以上；农学专业、种子科学与工程专业；30周岁以下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刘怡，女，1991年9月出生，2013年7月安徽农业大学农学、会计学（辅修）专业本科毕业，农学、管理学双学士学位；2016年安徽农业大学作物遗传育种专业应届毕业生（研究生·硕士）。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16010506201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76.22</w:t>
            </w: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分，</w:t>
            </w:r>
            <w:proofErr w:type="gramStart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该岗位</w:t>
            </w:r>
            <w:proofErr w:type="gramEnd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第1名</w:t>
            </w:r>
          </w:p>
        </w:tc>
      </w:tr>
      <w:tr w:rsidR="001A1C14" w:rsidRPr="001A1C14" w:rsidTr="001A1C14">
        <w:trPr>
          <w:trHeight w:val="10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专业技术岗(1名)（岗位代码114003）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本科（学士）及以上；水产养殖学专业；30周岁以下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隋</w:t>
            </w:r>
            <w:r w:rsidRPr="001A1C14">
              <w:rPr>
                <w:rFonts w:ascii="楷体_GB2312" w:eastAsia="宋体" w:hAnsi="宋体" w:cs="宋体" w:hint="eastAsia"/>
                <w:color w:val="333333"/>
                <w:kern w:val="0"/>
                <w:sz w:val="24"/>
                <w:szCs w:val="24"/>
              </w:rPr>
              <w:t>燚</w:t>
            </w: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，男，1988年10月出生，2012年7月大连海洋大学生物技术专业本科毕业，学士学位；2015年6月大连海洋大学水产养殖专业研究生毕业，硕士学位。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16010505811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74.59</w:t>
            </w: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分，</w:t>
            </w:r>
            <w:proofErr w:type="gramStart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该岗位</w:t>
            </w:r>
            <w:proofErr w:type="gramEnd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第1名</w:t>
            </w:r>
          </w:p>
        </w:tc>
      </w:tr>
      <w:tr w:rsidR="001A1C14" w:rsidRPr="001A1C14" w:rsidTr="001A1C14">
        <w:trPr>
          <w:trHeight w:val="10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专业技术岗(1名)（岗位代码114004）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本科（学士）及以上；林学专业、园林专业；30周岁以下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宋体" w:cs="宋体"/>
                <w:color w:val="333333"/>
                <w:spacing w:val="-4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spacing w:val="-4"/>
                <w:kern w:val="0"/>
                <w:sz w:val="24"/>
                <w:szCs w:val="24"/>
              </w:rPr>
              <w:t>汤飞洋，男，1991年12月出生，2013年7月安徽科技学院园林专业本科毕业，学士学位。2016年浙江农林大学园艺植物与观赏园艺专业应届毕业生（研究生·硕士）。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16010505930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14" w:rsidRPr="001A1C14" w:rsidRDefault="001A1C14" w:rsidP="001A1C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4"/>
                <w:szCs w:val="24"/>
              </w:rPr>
            </w:pPr>
            <w:r w:rsidRPr="001A1C14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74.90</w:t>
            </w:r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分，</w:t>
            </w:r>
            <w:proofErr w:type="gramStart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该岗位</w:t>
            </w:r>
            <w:proofErr w:type="gramEnd"/>
            <w:r w:rsidRPr="001A1C14">
              <w:rPr>
                <w:rFonts w:ascii="楷体_GB2312" w:eastAsia="楷体_GB2312" w:hAnsi="Arial" w:cs="Arial" w:hint="eastAsia"/>
                <w:color w:val="333333"/>
                <w:kern w:val="0"/>
                <w:sz w:val="24"/>
                <w:szCs w:val="24"/>
              </w:rPr>
              <w:t>第1名</w:t>
            </w:r>
          </w:p>
        </w:tc>
      </w:tr>
    </w:tbl>
    <w:p w:rsidR="001A1C14" w:rsidRDefault="001A1C14"/>
    <w:sectPr w:rsidR="001A1C14" w:rsidSect="0010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C14"/>
    <w:rsid w:val="00106A17"/>
    <w:rsid w:val="001A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C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139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5740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67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2016-04-21T13:02:00Z</dcterms:created>
  <dcterms:modified xsi:type="dcterms:W3CDTF">2016-04-21T13:03:00Z</dcterms:modified>
</cp:coreProperties>
</file>