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2F" w:rsidRPr="00FA112F" w:rsidRDefault="00FA112F" w:rsidP="00FA112F">
      <w:pPr>
        <w:widowControl/>
        <w:shd w:val="clear" w:color="auto" w:fill="FFFFFF"/>
        <w:wordWrap w:val="0"/>
        <w:spacing w:line="360" w:lineRule="atLeast"/>
        <w:ind w:right="560" w:firstLineChars="350" w:firstLine="9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112F">
        <w:rPr>
          <w:rFonts w:ascii="仿宋_GB2312" w:eastAsia="仿宋_GB2312" w:hAnsi="Calibri" w:cs="宋体" w:hint="eastAsia"/>
          <w:b/>
          <w:kern w:val="0"/>
          <w:sz w:val="28"/>
          <w:szCs w:val="28"/>
        </w:rPr>
        <w:t>怀远县信访局招聘工作人员笔试成绩</w:t>
      </w:r>
      <w:r w:rsidRPr="00FA112F">
        <w:rPr>
          <w:rFonts w:ascii="Calibri" w:eastAsia="宋体" w:hAnsi="Calibri" w:cs="宋体"/>
          <w:kern w:val="0"/>
          <w:sz w:val="24"/>
          <w:szCs w:val="24"/>
          <w:u w:val="single"/>
        </w:rPr>
        <w:t> </w:t>
      </w:r>
    </w:p>
    <w:tbl>
      <w:tblPr>
        <w:tblW w:w="6980" w:type="dxa"/>
        <w:tblCellMar>
          <w:left w:w="0" w:type="dxa"/>
          <w:right w:w="0" w:type="dxa"/>
        </w:tblCellMar>
        <w:tblLook w:val="04A0"/>
      </w:tblPr>
      <w:tblGrid>
        <w:gridCol w:w="1260"/>
        <w:gridCol w:w="860"/>
        <w:gridCol w:w="940"/>
        <w:gridCol w:w="680"/>
        <w:gridCol w:w="1380"/>
        <w:gridCol w:w="1080"/>
        <w:gridCol w:w="780"/>
      </w:tblGrid>
      <w:tr w:rsidR="00FA112F" w:rsidRPr="00FA112F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笔试成绩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张保守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李幽远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58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周龙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符筱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郁存存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59.5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张亚平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50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路国栋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40.5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沈亚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58.5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罗雅楠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李亚杰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顾龙龙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简洁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郭威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51.5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许丽丽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56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陈敏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49.5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翁诗文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赵鑫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杨珏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王晓雨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李洋洋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李哲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孙云云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55.5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张士鹏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65.5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常银晓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张旺旺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52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陈冉冉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马本李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45.5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常勋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尹冰雪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53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张效铭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陈佳羽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62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陈俊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吴月阳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61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欧明远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57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黄亚新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刘航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61.5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宋家珊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62.5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黄光启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51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陈为为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李婕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杨路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姚孝文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54.5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韩树龙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赵莎莎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54.5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葛少瑞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许宇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54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荣威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孙路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孙文婷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叶猛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71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方倩艺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51.5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周超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57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刘宇佳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58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汪震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王宇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52.5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高明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常晓婷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62.5</w:t>
            </w:r>
          </w:p>
        </w:tc>
      </w:tr>
      <w:tr w:rsidR="00FA112F" w:rsidRPr="00FA11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潘益虎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160409169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荣海迪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2F" w:rsidRPr="00FA112F" w:rsidRDefault="00FA112F" w:rsidP="00FA112F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FA112F">
              <w:rPr>
                <w:rFonts w:ascii="ˎ̥" w:eastAsia="宋体" w:hAnsi="ˎ̥" w:cs="宋体"/>
                <w:kern w:val="0"/>
                <w:sz w:val="20"/>
                <w:szCs w:val="20"/>
              </w:rPr>
              <w:t>69.5</w:t>
            </w:r>
          </w:p>
        </w:tc>
      </w:tr>
    </w:tbl>
    <w:p w:rsidR="00FA112F" w:rsidRPr="00FA112F" w:rsidRDefault="00FA112F" w:rsidP="00FA112F">
      <w:pPr>
        <w:widowControl/>
        <w:shd w:val="clear" w:color="auto" w:fill="FFFFFF"/>
        <w:wordWrap w:val="0"/>
        <w:spacing w:line="360" w:lineRule="atLeast"/>
        <w:ind w:right="560"/>
        <w:jc w:val="left"/>
        <w:rPr>
          <w:rFonts w:ascii="Calibri" w:eastAsia="宋体" w:hAnsi="Calibri" w:cs="宋体"/>
          <w:color w:val="272727"/>
          <w:kern w:val="0"/>
          <w:sz w:val="24"/>
          <w:szCs w:val="21"/>
        </w:rPr>
      </w:pPr>
    </w:p>
    <w:p w:rsidR="00981AC3" w:rsidRDefault="00981AC3"/>
    <w:sectPr w:rsidR="00981AC3" w:rsidSect="0098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12F"/>
    <w:rsid w:val="00981AC3"/>
    <w:rsid w:val="00FA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2016-04-11T06:38:00Z</dcterms:created>
  <dcterms:modified xsi:type="dcterms:W3CDTF">2016-04-11T06:39:00Z</dcterms:modified>
</cp:coreProperties>
</file>